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9DF" w:rsidRPr="00884E73" w:rsidRDefault="008E79DF">
      <w:pPr>
        <w:rPr>
          <w:rFonts w:ascii="Times New Roman" w:hAnsi="Times New Roman"/>
          <w:sz w:val="24"/>
          <w:szCs w:val="24"/>
        </w:rPr>
      </w:pPr>
      <w:r w:rsidRPr="00884E73">
        <w:rPr>
          <w:rFonts w:ascii="Times New Roman" w:hAnsi="Times New Roman"/>
          <w:sz w:val="24"/>
          <w:szCs w:val="24"/>
        </w:rPr>
        <w:object w:dxaOrig="9355" w:dyaOrig="138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94.5pt" o:ole="">
            <v:imagedata r:id="rId5" o:title=""/>
          </v:shape>
          <o:OLEObject Type="Embed" ProgID="Word.Document.8" ShapeID="_x0000_i1025" DrawAspect="Content" ObjectID="_1364800759" r:id="rId6">
            <o:FieldCodes>\s</o:FieldCodes>
          </o:OLEObject>
        </w:object>
      </w:r>
    </w:p>
    <w:p w:rsidR="008E79DF" w:rsidRPr="00884E73" w:rsidRDefault="008E79DF" w:rsidP="008E79DF">
      <w:pPr>
        <w:shd w:val="clear" w:color="auto" w:fill="FFFFFF"/>
        <w:tabs>
          <w:tab w:val="left" w:pos="1008"/>
        </w:tabs>
        <w:spacing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  <w:r w:rsidRPr="00884E73">
        <w:rPr>
          <w:rFonts w:ascii="Times New Roman" w:hAnsi="Times New Roman"/>
          <w:spacing w:val="-2"/>
          <w:sz w:val="24"/>
          <w:szCs w:val="24"/>
        </w:rPr>
        <w:lastRenderedPageBreak/>
        <w:t>2.1.УЧРЕДИТЕЛЬ:</w:t>
      </w:r>
    </w:p>
    <w:p w:rsidR="008E79DF" w:rsidRPr="00884E73" w:rsidRDefault="008E79DF" w:rsidP="008E79DF">
      <w:pPr>
        <w:shd w:val="clear" w:color="auto" w:fill="FFFFFF"/>
        <w:tabs>
          <w:tab w:val="left" w:pos="1008"/>
        </w:tabs>
        <w:spacing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8E79DF" w:rsidRPr="00884E73" w:rsidRDefault="008E79DF" w:rsidP="008E79DF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84E73">
        <w:rPr>
          <w:rFonts w:ascii="Times New Roman" w:hAnsi="Times New Roman" w:cs="Times New Roman"/>
          <w:color w:val="000000"/>
          <w:sz w:val="24"/>
          <w:szCs w:val="24"/>
        </w:rPr>
        <w:t>2.1.1.Обеспечивает  реализацию конституционных прав граждан, прожи</w:t>
      </w:r>
      <w:r w:rsidRPr="00884E7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вающих на территории Амурского муниципального района, на получение ими </w:t>
      </w:r>
      <w:r w:rsidRPr="00884E73">
        <w:rPr>
          <w:rFonts w:ascii="Times New Roman" w:hAnsi="Times New Roman" w:cs="Times New Roman"/>
          <w:sz w:val="24"/>
          <w:szCs w:val="24"/>
        </w:rPr>
        <w:t xml:space="preserve">общедоступного бесплатного дошкольного образования; </w:t>
      </w:r>
    </w:p>
    <w:p w:rsidR="008E79DF" w:rsidRPr="00884E73" w:rsidRDefault="008E79DF" w:rsidP="008E79D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884E73">
        <w:rPr>
          <w:rFonts w:ascii="Times New Roman" w:hAnsi="Times New Roman"/>
          <w:color w:val="000000"/>
          <w:spacing w:val="-1"/>
          <w:sz w:val="24"/>
          <w:szCs w:val="24"/>
        </w:rPr>
        <w:t>2.1.2.Вносит предложения в органы местного самоуправления:</w:t>
      </w:r>
    </w:p>
    <w:p w:rsidR="008E79DF" w:rsidRPr="00884E73" w:rsidRDefault="008E79DF" w:rsidP="008E79DF">
      <w:pPr>
        <w:widowControl w:val="0"/>
        <w:numPr>
          <w:ilvl w:val="0"/>
          <w:numId w:val="1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84E73">
        <w:rPr>
          <w:rFonts w:ascii="Times New Roman" w:hAnsi="Times New Roman"/>
          <w:color w:val="000000"/>
          <w:sz w:val="24"/>
          <w:szCs w:val="24"/>
        </w:rPr>
        <w:t>по ликвидации УЧРЕЖДЕНИЯ на основании решения суда или при от</w:t>
      </w:r>
      <w:r w:rsidRPr="00884E73">
        <w:rPr>
          <w:rFonts w:ascii="Times New Roman" w:hAnsi="Times New Roman"/>
          <w:color w:val="000000"/>
          <w:sz w:val="24"/>
          <w:szCs w:val="24"/>
        </w:rPr>
        <w:softHyphen/>
      </w:r>
      <w:r w:rsidRPr="00884E73">
        <w:rPr>
          <w:rFonts w:ascii="Times New Roman" w:hAnsi="Times New Roman"/>
          <w:color w:val="000000"/>
          <w:spacing w:val="5"/>
          <w:sz w:val="24"/>
          <w:szCs w:val="24"/>
        </w:rPr>
        <w:t xml:space="preserve">сутствии на данной территории детей, имеющих право на получение  </w:t>
      </w:r>
      <w:r w:rsidRPr="00884E73">
        <w:rPr>
          <w:rFonts w:ascii="Times New Roman" w:hAnsi="Times New Roman"/>
          <w:sz w:val="24"/>
          <w:szCs w:val="24"/>
        </w:rPr>
        <w:t>дошкольного</w:t>
      </w:r>
      <w:r w:rsidRPr="00884E73">
        <w:rPr>
          <w:rFonts w:ascii="Times New Roman" w:hAnsi="Times New Roman"/>
          <w:color w:val="000000"/>
          <w:spacing w:val="-2"/>
          <w:sz w:val="24"/>
          <w:szCs w:val="24"/>
        </w:rPr>
        <w:t xml:space="preserve"> образования;</w:t>
      </w:r>
    </w:p>
    <w:p w:rsidR="008E79DF" w:rsidRPr="00884E73" w:rsidRDefault="008E79DF" w:rsidP="008E79DF">
      <w:pPr>
        <w:widowControl w:val="0"/>
        <w:numPr>
          <w:ilvl w:val="0"/>
          <w:numId w:val="1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84E73">
        <w:rPr>
          <w:rFonts w:ascii="Times New Roman" w:hAnsi="Times New Roman"/>
          <w:color w:val="000000"/>
          <w:sz w:val="24"/>
          <w:szCs w:val="24"/>
        </w:rPr>
        <w:t>по реорганизации (слиянию, присоединению, выделению и разделению) УЧРЕЖДЕНИЯ, если это не влечет за собой нарушения его обязательств;</w:t>
      </w:r>
    </w:p>
    <w:p w:rsidR="008E79DF" w:rsidRPr="00884E73" w:rsidRDefault="008E79DF" w:rsidP="008E79DF">
      <w:pPr>
        <w:widowControl w:val="0"/>
        <w:numPr>
          <w:ilvl w:val="0"/>
          <w:numId w:val="1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4E73">
        <w:rPr>
          <w:rFonts w:ascii="Times New Roman" w:hAnsi="Times New Roman"/>
          <w:sz w:val="24"/>
          <w:szCs w:val="24"/>
        </w:rPr>
        <w:t>по изменению статуса УЧРЕЖДЕНИЯ по результатам государственной</w:t>
      </w:r>
      <w:r w:rsidRPr="00884E73">
        <w:rPr>
          <w:rFonts w:ascii="Times New Roman" w:hAnsi="Times New Roman"/>
          <w:sz w:val="24"/>
          <w:szCs w:val="24"/>
        </w:rPr>
        <w:br/>
      </w:r>
      <w:r w:rsidRPr="00884E73">
        <w:rPr>
          <w:rFonts w:ascii="Times New Roman" w:hAnsi="Times New Roman"/>
          <w:spacing w:val="-2"/>
          <w:sz w:val="24"/>
          <w:szCs w:val="24"/>
        </w:rPr>
        <w:t>аккредитации;</w:t>
      </w:r>
    </w:p>
    <w:p w:rsidR="008E79DF" w:rsidRPr="00884E73" w:rsidRDefault="008E79DF" w:rsidP="008E79DF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84E73">
        <w:rPr>
          <w:rFonts w:ascii="Times New Roman" w:hAnsi="Times New Roman"/>
          <w:sz w:val="24"/>
          <w:szCs w:val="24"/>
        </w:rPr>
        <w:t xml:space="preserve">2.1.2.Назначает, привлекает к дисциплинарной ответственности, поощряет и  </w:t>
      </w:r>
    </w:p>
    <w:p w:rsidR="008E79DF" w:rsidRPr="00884E73" w:rsidRDefault="008E79DF" w:rsidP="008E79DF">
      <w:pPr>
        <w:tabs>
          <w:tab w:val="left" w:pos="36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4E73">
        <w:rPr>
          <w:rFonts w:ascii="Times New Roman" w:hAnsi="Times New Roman"/>
          <w:sz w:val="24"/>
          <w:szCs w:val="24"/>
        </w:rPr>
        <w:t xml:space="preserve">освобождает от должности руководителя, устанавливает надбавки и доплаты к его должностному окладу. Согласовывает назначения на должность заместителей руководителя, главного бухгалтера;  </w:t>
      </w:r>
    </w:p>
    <w:p w:rsidR="008E79DF" w:rsidRPr="00884E73" w:rsidRDefault="008E79DF" w:rsidP="008E79DF">
      <w:pPr>
        <w:widowControl w:val="0"/>
        <w:shd w:val="clear" w:color="auto" w:fill="FFFFFF"/>
        <w:tabs>
          <w:tab w:val="left" w:pos="-1980"/>
        </w:tabs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84E73">
        <w:rPr>
          <w:rFonts w:ascii="Times New Roman" w:hAnsi="Times New Roman"/>
          <w:sz w:val="24"/>
          <w:szCs w:val="24"/>
        </w:rPr>
        <w:t>2.1.3.</w:t>
      </w:r>
      <w:r w:rsidRPr="00884E73">
        <w:rPr>
          <w:rFonts w:ascii="Times New Roman" w:hAnsi="Times New Roman"/>
          <w:color w:val="000000"/>
          <w:spacing w:val="3"/>
          <w:sz w:val="24"/>
          <w:szCs w:val="24"/>
        </w:rPr>
        <w:t>Заслушивает отчеты руководителя УЧРЕЖДЕНИЯ по итогам фи</w:t>
      </w:r>
      <w:r w:rsidRPr="00884E73">
        <w:rPr>
          <w:rFonts w:ascii="Times New Roman" w:hAnsi="Times New Roman"/>
          <w:color w:val="000000"/>
          <w:spacing w:val="-1"/>
          <w:sz w:val="24"/>
          <w:szCs w:val="24"/>
        </w:rPr>
        <w:t>нансово-хозяйственной деятельности;</w:t>
      </w:r>
    </w:p>
    <w:p w:rsidR="008E79DF" w:rsidRPr="00884E73" w:rsidRDefault="008E79DF" w:rsidP="008E79D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884E73">
        <w:rPr>
          <w:rFonts w:ascii="Times New Roman" w:hAnsi="Times New Roman"/>
          <w:sz w:val="24"/>
          <w:szCs w:val="24"/>
        </w:rPr>
        <w:t>2.1.4.</w:t>
      </w:r>
      <w:r w:rsidRPr="00884E73">
        <w:rPr>
          <w:rFonts w:ascii="Times New Roman" w:hAnsi="Times New Roman"/>
          <w:color w:val="000000"/>
          <w:spacing w:val="-1"/>
          <w:sz w:val="24"/>
          <w:szCs w:val="24"/>
        </w:rPr>
        <w:t>Контролирует финансово-хозяйственную деятельность УЧРЕЖДЕ</w:t>
      </w:r>
      <w:r w:rsidRPr="00884E73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884E73">
        <w:rPr>
          <w:rFonts w:ascii="Times New Roman" w:hAnsi="Times New Roman"/>
          <w:color w:val="000000"/>
          <w:sz w:val="24"/>
          <w:szCs w:val="24"/>
        </w:rPr>
        <w:t>НИЯ, в том числе целевое использование бюджетных средств, выделенных ему в рамках прямого финансирования со счета  муниципального  бюджета;</w:t>
      </w:r>
    </w:p>
    <w:p w:rsidR="008E79DF" w:rsidRPr="00884E73" w:rsidRDefault="008E79DF" w:rsidP="008E79DF">
      <w:pPr>
        <w:widowControl w:val="0"/>
        <w:shd w:val="clear" w:color="auto" w:fill="FFFFFF"/>
        <w:tabs>
          <w:tab w:val="left" w:pos="-2340"/>
        </w:tabs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884E73">
        <w:rPr>
          <w:rFonts w:ascii="Times New Roman" w:hAnsi="Times New Roman"/>
          <w:color w:val="000000"/>
          <w:sz w:val="24"/>
          <w:szCs w:val="24"/>
        </w:rPr>
        <w:t>2.1.5.</w:t>
      </w:r>
      <w:r w:rsidRPr="00884E73">
        <w:rPr>
          <w:rFonts w:ascii="Times New Roman" w:hAnsi="Times New Roman"/>
          <w:color w:val="000000"/>
          <w:spacing w:val="-1"/>
          <w:sz w:val="24"/>
          <w:szCs w:val="24"/>
        </w:rPr>
        <w:t>Контролирует условия аренды зданий, помещений и иных объектов</w:t>
      </w:r>
      <w:r w:rsidRPr="00884E73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884E73">
        <w:rPr>
          <w:rFonts w:ascii="Times New Roman" w:hAnsi="Times New Roman"/>
          <w:color w:val="000000"/>
          <w:spacing w:val="3"/>
          <w:sz w:val="24"/>
          <w:szCs w:val="24"/>
        </w:rPr>
        <w:t>муниципальной  собственности,  переданной  УЧРЕЖДЕНИЮ  на праве  опе</w:t>
      </w:r>
      <w:r w:rsidRPr="00884E73">
        <w:rPr>
          <w:rFonts w:ascii="Times New Roman" w:hAnsi="Times New Roman"/>
          <w:color w:val="000000"/>
          <w:spacing w:val="-1"/>
          <w:sz w:val="24"/>
          <w:szCs w:val="24"/>
        </w:rPr>
        <w:t>ративного управления;</w:t>
      </w:r>
    </w:p>
    <w:p w:rsidR="008E79DF" w:rsidRPr="00884E73" w:rsidRDefault="008E79DF" w:rsidP="008E79DF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84E73">
        <w:rPr>
          <w:rFonts w:ascii="Times New Roman" w:hAnsi="Times New Roman"/>
          <w:color w:val="000000"/>
          <w:spacing w:val="-1"/>
          <w:sz w:val="24"/>
          <w:szCs w:val="24"/>
        </w:rPr>
        <w:t>2.1.6.</w:t>
      </w:r>
      <w:r w:rsidRPr="00884E73">
        <w:rPr>
          <w:rFonts w:ascii="Times New Roman" w:hAnsi="Times New Roman"/>
          <w:sz w:val="24"/>
          <w:szCs w:val="24"/>
        </w:rPr>
        <w:t xml:space="preserve"> Контролирует вопросы лицензирования и аккредитации;</w:t>
      </w:r>
    </w:p>
    <w:p w:rsidR="008E79DF" w:rsidRPr="00884E73" w:rsidRDefault="008E79DF" w:rsidP="008E79DF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84E73">
        <w:rPr>
          <w:rFonts w:ascii="Times New Roman" w:hAnsi="Times New Roman"/>
          <w:sz w:val="24"/>
          <w:szCs w:val="24"/>
        </w:rPr>
        <w:t>2.1.7. Оказывает помощь в повышении квалификации и аттестации работников;</w:t>
      </w:r>
    </w:p>
    <w:p w:rsidR="008E79DF" w:rsidRPr="00884E73" w:rsidRDefault="008E79DF" w:rsidP="008E79DF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84E73">
        <w:rPr>
          <w:rFonts w:ascii="Times New Roman" w:hAnsi="Times New Roman"/>
          <w:sz w:val="24"/>
          <w:szCs w:val="24"/>
        </w:rPr>
        <w:t>2.1.8.Осуществляет контроль над соблюдением норм охраны труда и техники  безопасности, правил охраны жизни и здоровья детей и работников;</w:t>
      </w:r>
    </w:p>
    <w:p w:rsidR="008E79DF" w:rsidRPr="00884E73" w:rsidRDefault="008E79DF" w:rsidP="008E79DF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84E73">
        <w:rPr>
          <w:rFonts w:ascii="Times New Roman" w:hAnsi="Times New Roman"/>
          <w:sz w:val="24"/>
          <w:szCs w:val="24"/>
        </w:rPr>
        <w:t>2.1.9. Осуществляет контроль за организационной, финансовой,  хозяйственной, образовательной деятельностью УЧРЕЖДЕНИЯ;</w:t>
      </w:r>
    </w:p>
    <w:p w:rsidR="008E79DF" w:rsidRPr="00884E73" w:rsidRDefault="008E79DF" w:rsidP="008E79D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5" w:firstLine="355"/>
        <w:jc w:val="both"/>
        <w:rPr>
          <w:rFonts w:ascii="Times New Roman" w:hAnsi="Times New Roman"/>
          <w:sz w:val="24"/>
          <w:szCs w:val="24"/>
        </w:rPr>
      </w:pPr>
      <w:r w:rsidRPr="00884E73">
        <w:rPr>
          <w:rFonts w:ascii="Times New Roman" w:hAnsi="Times New Roman"/>
          <w:sz w:val="24"/>
          <w:szCs w:val="24"/>
        </w:rPr>
        <w:t xml:space="preserve">2.1.10.Представляет интересы УЧРЕЖДЕНИЯ </w:t>
      </w:r>
      <w:r w:rsidRPr="00884E73">
        <w:rPr>
          <w:rFonts w:ascii="Times New Roman" w:hAnsi="Times New Roman"/>
          <w:color w:val="000000"/>
          <w:spacing w:val="4"/>
          <w:sz w:val="24"/>
          <w:szCs w:val="24"/>
        </w:rPr>
        <w:t xml:space="preserve">во взаимоотношениях с </w:t>
      </w:r>
      <w:r w:rsidRPr="00884E73">
        <w:rPr>
          <w:rFonts w:ascii="Times New Roman" w:hAnsi="Times New Roman"/>
          <w:color w:val="000000"/>
          <w:spacing w:val="-1"/>
          <w:sz w:val="24"/>
          <w:szCs w:val="24"/>
        </w:rPr>
        <w:t xml:space="preserve">другими организациями и </w:t>
      </w:r>
      <w:r w:rsidRPr="00884E73">
        <w:rPr>
          <w:rFonts w:ascii="Times New Roman" w:hAnsi="Times New Roman"/>
          <w:sz w:val="24"/>
          <w:szCs w:val="24"/>
        </w:rPr>
        <w:t xml:space="preserve"> вышестоящих органах;</w:t>
      </w:r>
    </w:p>
    <w:p w:rsidR="008E79DF" w:rsidRPr="00884E73" w:rsidRDefault="008E79DF" w:rsidP="008E79DF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84E73">
        <w:rPr>
          <w:rFonts w:ascii="Times New Roman" w:hAnsi="Times New Roman"/>
          <w:sz w:val="24"/>
          <w:szCs w:val="24"/>
        </w:rPr>
        <w:t>2.1.11.Проводит плановую проверку финансово-хозяйственной деятельности УЧРЕЖДЕНИЯ не реже 1 раза в 2 года;</w:t>
      </w:r>
    </w:p>
    <w:p w:rsidR="008E79DF" w:rsidRPr="00884E73" w:rsidRDefault="008E79DF" w:rsidP="008E79DF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84E73">
        <w:rPr>
          <w:rFonts w:ascii="Times New Roman" w:hAnsi="Times New Roman"/>
          <w:sz w:val="24"/>
          <w:szCs w:val="24"/>
        </w:rPr>
        <w:t>2.1.12.Обеспечивает содержание зданий и сооружений, обустройство прилегающих к ним территорий;</w:t>
      </w:r>
    </w:p>
    <w:p w:rsidR="008E79DF" w:rsidRPr="00884E73" w:rsidRDefault="008E79DF" w:rsidP="008E79DF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84E73">
        <w:rPr>
          <w:rFonts w:ascii="Times New Roman" w:hAnsi="Times New Roman"/>
          <w:sz w:val="24"/>
          <w:szCs w:val="24"/>
        </w:rPr>
        <w:t>2.1.13. Согласовывает штатное расписание и годовой план работы  УЧРЕЖДЕНИЯ,           утверждает сметы доходов и расходов;</w:t>
      </w:r>
    </w:p>
    <w:p w:rsidR="008E79DF" w:rsidRPr="00884E73" w:rsidRDefault="008E79DF" w:rsidP="008E79DF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84E73">
        <w:rPr>
          <w:rFonts w:ascii="Times New Roman" w:hAnsi="Times New Roman"/>
          <w:sz w:val="24"/>
          <w:szCs w:val="24"/>
        </w:rPr>
        <w:t>2.1.14. Приостанавливает предпринимательскую деятельность УЧРЕЖДЕНИЯ, если она идет в  ущерб образовательной деятельности, предусмотренной    Уставом Учреждения, до решения суда по этому вопросу;</w:t>
      </w:r>
    </w:p>
    <w:p w:rsidR="008E79DF" w:rsidRPr="00884E73" w:rsidRDefault="008E79DF" w:rsidP="008E79DF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84E73">
        <w:rPr>
          <w:rFonts w:ascii="Times New Roman" w:hAnsi="Times New Roman"/>
          <w:sz w:val="24"/>
          <w:szCs w:val="24"/>
        </w:rPr>
        <w:lastRenderedPageBreak/>
        <w:t xml:space="preserve">2.1.15. Изымает в свой бюджет средства, полученные УЧРЕЖДЕНИЕМ от реализации платных дополнительных  образовательных услуг, если они были оказаны вместо  образовательной деятельности, финансируемой за счет средств бюджета;     </w:t>
      </w:r>
    </w:p>
    <w:p w:rsidR="008E79DF" w:rsidRPr="00884E73" w:rsidRDefault="008E79DF" w:rsidP="008E79DF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84E73">
        <w:rPr>
          <w:rFonts w:ascii="Times New Roman" w:hAnsi="Times New Roman"/>
          <w:sz w:val="24"/>
          <w:szCs w:val="24"/>
        </w:rPr>
        <w:t>2.1.16. Устанавливает порядок приема детей в ДОУ;</w:t>
      </w:r>
    </w:p>
    <w:p w:rsidR="008E79DF" w:rsidRPr="00884E73" w:rsidRDefault="008E79DF" w:rsidP="008E79DF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884E73">
        <w:rPr>
          <w:rFonts w:ascii="Times New Roman" w:hAnsi="Times New Roman"/>
          <w:sz w:val="24"/>
          <w:szCs w:val="24"/>
        </w:rPr>
        <w:t>2.1.17.</w:t>
      </w:r>
      <w:r w:rsidRPr="00884E73">
        <w:rPr>
          <w:rFonts w:ascii="Times New Roman" w:hAnsi="Times New Roman"/>
          <w:bCs/>
          <w:sz w:val="24"/>
          <w:szCs w:val="24"/>
        </w:rPr>
        <w:t xml:space="preserve">Координирует  деятельность  УЧРЕЖДЕНИЯ  по   формированию Управляющего совета,  </w:t>
      </w:r>
    </w:p>
    <w:p w:rsidR="008E79DF" w:rsidRPr="00884E73" w:rsidRDefault="008E79DF" w:rsidP="008E79DF">
      <w:pPr>
        <w:shd w:val="clear" w:color="auto" w:fill="FFFFFF"/>
        <w:tabs>
          <w:tab w:val="left" w:pos="-1800"/>
        </w:tabs>
        <w:spacing w:line="240" w:lineRule="auto"/>
        <w:ind w:firstLine="360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884E73">
        <w:rPr>
          <w:rFonts w:ascii="Times New Roman" w:hAnsi="Times New Roman"/>
          <w:bCs/>
          <w:spacing w:val="-1"/>
          <w:sz w:val="24"/>
          <w:szCs w:val="24"/>
        </w:rPr>
        <w:t>2.1.18.Приостанавливает выполнение решений Управляющего совета УЧ</w:t>
      </w:r>
      <w:r w:rsidRPr="00884E73">
        <w:rPr>
          <w:rFonts w:ascii="Times New Roman" w:hAnsi="Times New Roman"/>
          <w:bCs/>
          <w:sz w:val="24"/>
          <w:szCs w:val="24"/>
        </w:rPr>
        <w:t>РЕЖДЕНИЯ, противоречащие действующему законодательству РФ, нормативным</w:t>
      </w:r>
      <w:r w:rsidRPr="00884E73">
        <w:rPr>
          <w:rFonts w:ascii="Times New Roman" w:hAnsi="Times New Roman"/>
          <w:bCs/>
          <w:spacing w:val="-1"/>
          <w:sz w:val="24"/>
          <w:szCs w:val="24"/>
        </w:rPr>
        <w:t xml:space="preserve"> актам органов власти и местного самоуправления;</w:t>
      </w:r>
    </w:p>
    <w:p w:rsidR="008E79DF" w:rsidRPr="00884E73" w:rsidRDefault="008E79DF" w:rsidP="008E79DF">
      <w:pPr>
        <w:shd w:val="clear" w:color="auto" w:fill="FFFFFF"/>
        <w:tabs>
          <w:tab w:val="left" w:pos="-1800"/>
        </w:tabs>
        <w:spacing w:line="240" w:lineRule="auto"/>
        <w:ind w:firstLine="36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884E73">
        <w:rPr>
          <w:rFonts w:ascii="Times New Roman" w:hAnsi="Times New Roman"/>
          <w:bCs/>
          <w:spacing w:val="-1"/>
          <w:sz w:val="24"/>
          <w:szCs w:val="24"/>
        </w:rPr>
        <w:t>2.1.19.</w:t>
      </w:r>
      <w:r w:rsidRPr="00884E73">
        <w:rPr>
          <w:rFonts w:ascii="Times New Roman" w:hAnsi="Times New Roman"/>
          <w:color w:val="000000"/>
          <w:spacing w:val="-1"/>
          <w:sz w:val="24"/>
          <w:szCs w:val="24"/>
        </w:rPr>
        <w:t>Утверждает устав УЧРЕЖДЕНИЯ и дополнения, изменения в него;</w:t>
      </w:r>
    </w:p>
    <w:p w:rsidR="008E79DF" w:rsidRPr="00884E73" w:rsidRDefault="008E79DF" w:rsidP="008E79DF">
      <w:pPr>
        <w:pStyle w:val="ConsPlusNormal"/>
        <w:widowControl/>
        <w:ind w:firstLine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84E73">
        <w:rPr>
          <w:rFonts w:ascii="Times New Roman" w:hAnsi="Times New Roman" w:cs="Times New Roman"/>
          <w:color w:val="000000"/>
          <w:spacing w:val="-1"/>
          <w:sz w:val="24"/>
          <w:szCs w:val="24"/>
        </w:rPr>
        <w:t>2.1.20.</w:t>
      </w:r>
      <w:r w:rsidRPr="00884E73">
        <w:rPr>
          <w:rFonts w:ascii="Times New Roman" w:hAnsi="Times New Roman" w:cs="Times New Roman"/>
          <w:sz w:val="24"/>
          <w:szCs w:val="24"/>
        </w:rPr>
        <w:t>Организует, и координируют методическую, диагностическую и консультативную помощь семьям, воспитывающим детей дошкольного возраста на дому.</w:t>
      </w:r>
    </w:p>
    <w:p w:rsidR="008E79DF" w:rsidRPr="00884E73" w:rsidRDefault="008E79DF" w:rsidP="008E79DF">
      <w:pPr>
        <w:pStyle w:val="ConsPlusNormal"/>
        <w:widowControl/>
        <w:ind w:firstLine="360"/>
        <w:jc w:val="both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8E79DF" w:rsidRPr="00884E73" w:rsidRDefault="008E79DF" w:rsidP="008E79DF">
      <w:pPr>
        <w:widowControl w:val="0"/>
        <w:shd w:val="clear" w:color="auto" w:fill="FFFFFF"/>
        <w:tabs>
          <w:tab w:val="left" w:pos="1584"/>
        </w:tabs>
        <w:autoSpaceDE w:val="0"/>
        <w:autoSpaceDN w:val="0"/>
        <w:adjustRightInd w:val="0"/>
        <w:spacing w:line="240" w:lineRule="auto"/>
        <w:ind w:left="5"/>
        <w:jc w:val="center"/>
        <w:rPr>
          <w:rFonts w:ascii="Times New Roman" w:hAnsi="Times New Roman"/>
          <w:spacing w:val="-2"/>
          <w:sz w:val="24"/>
          <w:szCs w:val="24"/>
        </w:rPr>
      </w:pPr>
      <w:r w:rsidRPr="00884E73">
        <w:rPr>
          <w:rFonts w:ascii="Times New Roman" w:hAnsi="Times New Roman"/>
          <w:spacing w:val="-2"/>
          <w:sz w:val="24"/>
          <w:szCs w:val="24"/>
        </w:rPr>
        <w:t>2.2. УЧРЕЖДЕНИЕ:</w:t>
      </w:r>
    </w:p>
    <w:p w:rsidR="008E79DF" w:rsidRPr="00884E73" w:rsidRDefault="008E79DF" w:rsidP="008E79DF">
      <w:pPr>
        <w:widowControl w:val="0"/>
        <w:shd w:val="clear" w:color="auto" w:fill="FFFFFF"/>
        <w:tabs>
          <w:tab w:val="left" w:pos="-1980"/>
        </w:tabs>
        <w:autoSpaceDE w:val="0"/>
        <w:autoSpaceDN w:val="0"/>
        <w:adjustRightInd w:val="0"/>
        <w:spacing w:line="240" w:lineRule="auto"/>
        <w:ind w:left="5"/>
        <w:jc w:val="center"/>
        <w:rPr>
          <w:rFonts w:ascii="Times New Roman" w:hAnsi="Times New Roman"/>
          <w:sz w:val="24"/>
          <w:szCs w:val="24"/>
        </w:rPr>
      </w:pPr>
    </w:p>
    <w:p w:rsidR="008E79DF" w:rsidRPr="00884E73" w:rsidRDefault="008E79DF" w:rsidP="008E79DF">
      <w:pPr>
        <w:widowControl w:val="0"/>
        <w:shd w:val="clear" w:color="auto" w:fill="FFFFFF"/>
        <w:tabs>
          <w:tab w:val="left" w:pos="-3420"/>
          <w:tab w:val="left" w:pos="-1440"/>
        </w:tabs>
        <w:autoSpaceDE w:val="0"/>
        <w:autoSpaceDN w:val="0"/>
        <w:adjustRightInd w:val="0"/>
        <w:spacing w:line="240" w:lineRule="auto"/>
        <w:ind w:left="5" w:firstLine="355"/>
        <w:jc w:val="both"/>
        <w:rPr>
          <w:rFonts w:ascii="Times New Roman" w:hAnsi="Times New Roman"/>
          <w:sz w:val="24"/>
          <w:szCs w:val="24"/>
        </w:rPr>
      </w:pPr>
      <w:r w:rsidRPr="00884E73">
        <w:rPr>
          <w:rFonts w:ascii="Times New Roman" w:hAnsi="Times New Roman"/>
          <w:color w:val="000000"/>
          <w:spacing w:val="5"/>
          <w:sz w:val="24"/>
          <w:szCs w:val="24"/>
        </w:rPr>
        <w:t>2.2.1.Обеспечивает реализацию конституционных прав граждан, прожи</w:t>
      </w:r>
      <w:r w:rsidRPr="00884E73">
        <w:rPr>
          <w:rFonts w:ascii="Times New Roman" w:hAnsi="Times New Roman"/>
          <w:color w:val="000000"/>
          <w:spacing w:val="8"/>
          <w:sz w:val="24"/>
          <w:szCs w:val="24"/>
        </w:rPr>
        <w:t xml:space="preserve">вающих на территории  </w:t>
      </w:r>
      <w:r w:rsidRPr="00884E73">
        <w:rPr>
          <w:rFonts w:ascii="Times New Roman" w:hAnsi="Times New Roman"/>
          <w:color w:val="000000"/>
          <w:sz w:val="24"/>
          <w:szCs w:val="24"/>
        </w:rPr>
        <w:t>Амурского муниципального района</w:t>
      </w:r>
      <w:r w:rsidRPr="00884E73">
        <w:rPr>
          <w:rFonts w:ascii="Times New Roman" w:hAnsi="Times New Roman"/>
          <w:color w:val="000000"/>
          <w:spacing w:val="8"/>
          <w:sz w:val="24"/>
          <w:szCs w:val="24"/>
        </w:rPr>
        <w:t xml:space="preserve"> на получение ими</w:t>
      </w:r>
      <w:r w:rsidRPr="00884E73">
        <w:rPr>
          <w:rFonts w:ascii="Times New Roman" w:hAnsi="Times New Roman"/>
          <w:sz w:val="24"/>
          <w:szCs w:val="24"/>
        </w:rPr>
        <w:t xml:space="preserve"> общедоступного бесплатного дошкольного образования</w:t>
      </w:r>
    </w:p>
    <w:p w:rsidR="008E79DF" w:rsidRPr="00884E73" w:rsidRDefault="008E79DF" w:rsidP="008E79DF">
      <w:pPr>
        <w:pStyle w:val="ConsPlusNormal"/>
        <w:widowControl/>
        <w:ind w:firstLine="36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884E73">
        <w:rPr>
          <w:rFonts w:ascii="Times New Roman" w:hAnsi="Times New Roman" w:cs="Times New Roman"/>
          <w:sz w:val="24"/>
          <w:szCs w:val="24"/>
        </w:rPr>
        <w:t xml:space="preserve">2.2.2.Обеспечивает укрепление физического и психического здоровья детей, развитие индивидуальных способностей и необходимой коррекции нарушений развития этих детей; </w:t>
      </w:r>
    </w:p>
    <w:p w:rsidR="008E79DF" w:rsidRPr="00884E73" w:rsidRDefault="008E79DF" w:rsidP="008E79DF">
      <w:pPr>
        <w:widowControl w:val="0"/>
        <w:shd w:val="clear" w:color="auto" w:fill="FFFFFF"/>
        <w:tabs>
          <w:tab w:val="left" w:pos="-1800"/>
        </w:tabs>
        <w:autoSpaceDE w:val="0"/>
        <w:autoSpaceDN w:val="0"/>
        <w:adjustRightInd w:val="0"/>
        <w:spacing w:line="240" w:lineRule="auto"/>
        <w:ind w:left="5" w:firstLine="355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884E73">
        <w:rPr>
          <w:rFonts w:ascii="Times New Roman" w:hAnsi="Times New Roman"/>
          <w:color w:val="000000"/>
          <w:spacing w:val="2"/>
          <w:sz w:val="24"/>
          <w:szCs w:val="24"/>
        </w:rPr>
        <w:t>2.2.3.Организует свою деятельность в строгом соответствии с Уставом,</w:t>
      </w:r>
      <w:r w:rsidRPr="00884E73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884E73">
        <w:rPr>
          <w:rFonts w:ascii="Times New Roman" w:hAnsi="Times New Roman"/>
          <w:color w:val="000000"/>
          <w:spacing w:val="3"/>
          <w:sz w:val="24"/>
          <w:szCs w:val="24"/>
        </w:rPr>
        <w:t>образовательной программой (образовательными программами), и лицензией</w:t>
      </w:r>
      <w:r w:rsidRPr="00884E73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884E73">
        <w:rPr>
          <w:rFonts w:ascii="Times New Roman" w:hAnsi="Times New Roman"/>
          <w:color w:val="000000"/>
          <w:spacing w:val="-1"/>
          <w:sz w:val="24"/>
          <w:szCs w:val="24"/>
        </w:rPr>
        <w:t xml:space="preserve">на </w:t>
      </w:r>
      <w:proofErr w:type="gramStart"/>
      <w:r w:rsidRPr="00884E73">
        <w:rPr>
          <w:rFonts w:ascii="Times New Roman" w:hAnsi="Times New Roman"/>
          <w:color w:val="000000"/>
          <w:spacing w:val="-1"/>
          <w:sz w:val="24"/>
          <w:szCs w:val="24"/>
        </w:rPr>
        <w:t>право ведения</w:t>
      </w:r>
      <w:proofErr w:type="gramEnd"/>
      <w:r w:rsidRPr="00884E73">
        <w:rPr>
          <w:rFonts w:ascii="Times New Roman" w:hAnsi="Times New Roman"/>
          <w:color w:val="000000"/>
          <w:spacing w:val="-1"/>
          <w:sz w:val="24"/>
          <w:szCs w:val="24"/>
        </w:rPr>
        <w:t xml:space="preserve"> образовательной деятельности.</w:t>
      </w:r>
    </w:p>
    <w:p w:rsidR="008E79DF" w:rsidRPr="00884E73" w:rsidRDefault="008E79DF" w:rsidP="008E79D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884E73">
        <w:rPr>
          <w:rFonts w:ascii="Times New Roman" w:hAnsi="Times New Roman"/>
          <w:color w:val="000000"/>
          <w:spacing w:val="4"/>
          <w:sz w:val="24"/>
          <w:szCs w:val="24"/>
        </w:rPr>
        <w:t>2.2.4.Реализует в рамках образовательной программы УЧРЕЖДЕНИЯ</w:t>
      </w:r>
      <w:r w:rsidRPr="00884E73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884E73">
        <w:rPr>
          <w:rFonts w:ascii="Times New Roman" w:hAnsi="Times New Roman"/>
          <w:color w:val="000000"/>
          <w:spacing w:val="3"/>
          <w:sz w:val="24"/>
          <w:szCs w:val="24"/>
        </w:rPr>
        <w:t xml:space="preserve">общеобразовательные программы дошкольного образования; </w:t>
      </w:r>
    </w:p>
    <w:p w:rsidR="008E79DF" w:rsidRPr="00884E73" w:rsidRDefault="008E79DF" w:rsidP="008E79DF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84E73">
        <w:rPr>
          <w:rFonts w:ascii="Times New Roman" w:hAnsi="Times New Roman" w:cs="Times New Roman"/>
          <w:sz w:val="24"/>
          <w:szCs w:val="24"/>
        </w:rPr>
        <w:t xml:space="preserve">2.2.5. Самостоятельно осуществляет  образовательный  процесс в соответствии с уставом, </w:t>
      </w:r>
      <w:r w:rsidRPr="00884E7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УЧРЕЖДЕНИЯ, </w:t>
      </w:r>
      <w:r w:rsidRPr="00884E73">
        <w:rPr>
          <w:rFonts w:ascii="Times New Roman" w:hAnsi="Times New Roman" w:cs="Times New Roman"/>
          <w:sz w:val="24"/>
          <w:szCs w:val="24"/>
        </w:rPr>
        <w:t>лицензией и свидетельством с государственной аккредитации;</w:t>
      </w:r>
    </w:p>
    <w:p w:rsidR="008E79DF" w:rsidRPr="00884E73" w:rsidRDefault="008E79DF" w:rsidP="008E79DF">
      <w:pPr>
        <w:pStyle w:val="ConsPlusNormal"/>
        <w:widowControl/>
        <w:ind w:firstLine="360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884E73">
        <w:rPr>
          <w:rFonts w:ascii="Times New Roman" w:hAnsi="Times New Roman" w:cs="Times New Roman"/>
          <w:sz w:val="24"/>
          <w:szCs w:val="24"/>
        </w:rPr>
        <w:t xml:space="preserve">2.2.6.Создает в </w:t>
      </w:r>
      <w:r w:rsidRPr="00884E73">
        <w:rPr>
          <w:rFonts w:ascii="Times New Roman" w:hAnsi="Times New Roman" w:cs="Times New Roman"/>
          <w:color w:val="000000"/>
          <w:spacing w:val="4"/>
          <w:sz w:val="24"/>
          <w:szCs w:val="24"/>
        </w:rPr>
        <w:t>УЧРЕЖДЕНИИ</w:t>
      </w:r>
      <w:r w:rsidRPr="00884E73">
        <w:rPr>
          <w:rFonts w:ascii="Times New Roman" w:hAnsi="Times New Roman" w:cs="Times New Roman"/>
          <w:sz w:val="24"/>
          <w:szCs w:val="24"/>
        </w:rPr>
        <w:t xml:space="preserve"> необходимых условия для питания и медицинского обслуживания воспитанников. Осуществляет  контроль их работы в целях охраны и укрепления здоровья обучающихся, воспитанников и работников  </w:t>
      </w:r>
      <w:r w:rsidRPr="00884E73">
        <w:rPr>
          <w:rFonts w:ascii="Times New Roman" w:hAnsi="Times New Roman" w:cs="Times New Roman"/>
          <w:color w:val="000000"/>
          <w:spacing w:val="4"/>
          <w:sz w:val="24"/>
          <w:szCs w:val="24"/>
        </w:rPr>
        <w:t>УЧРЕЖДЕНИЯ;</w:t>
      </w:r>
    </w:p>
    <w:p w:rsidR="008E79DF" w:rsidRPr="00884E73" w:rsidRDefault="008E79DF" w:rsidP="008E79DF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84E73">
        <w:rPr>
          <w:rFonts w:ascii="Times New Roman" w:hAnsi="Times New Roman" w:cs="Times New Roman"/>
          <w:color w:val="000000"/>
          <w:spacing w:val="-6"/>
          <w:sz w:val="24"/>
          <w:szCs w:val="24"/>
        </w:rPr>
        <w:t>2.2.7.</w:t>
      </w:r>
      <w:r w:rsidRPr="00884E73">
        <w:rPr>
          <w:rFonts w:ascii="Times New Roman" w:hAnsi="Times New Roman" w:cs="Times New Roman"/>
          <w:color w:val="000000"/>
          <w:spacing w:val="4"/>
          <w:sz w:val="24"/>
          <w:szCs w:val="24"/>
        </w:rPr>
        <w:t>Самостоятельно распоряжается финансовыми средствами, выде</w:t>
      </w:r>
      <w:r w:rsidRPr="00884E73">
        <w:rPr>
          <w:rFonts w:ascii="Times New Roman" w:hAnsi="Times New Roman" w:cs="Times New Roman"/>
          <w:color w:val="000000"/>
          <w:spacing w:val="6"/>
          <w:sz w:val="24"/>
          <w:szCs w:val="24"/>
        </w:rPr>
        <w:t>ленными ему в пределах прямого финансирования со счета  муниципального бюджета;</w:t>
      </w:r>
    </w:p>
    <w:p w:rsidR="008E79DF" w:rsidRPr="00884E73" w:rsidRDefault="008E79DF" w:rsidP="008E79D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884E73">
        <w:rPr>
          <w:rFonts w:ascii="Times New Roman" w:hAnsi="Times New Roman"/>
          <w:color w:val="000000"/>
          <w:spacing w:val="-2"/>
          <w:sz w:val="24"/>
          <w:szCs w:val="24"/>
        </w:rPr>
        <w:t xml:space="preserve">Ведет бухгалтерский учет и составляет законченную бухгалтерскую </w:t>
      </w:r>
      <w:r w:rsidRPr="00884E73">
        <w:rPr>
          <w:rFonts w:ascii="Times New Roman" w:hAnsi="Times New Roman"/>
          <w:color w:val="000000"/>
          <w:spacing w:val="-3"/>
          <w:sz w:val="24"/>
          <w:szCs w:val="24"/>
        </w:rPr>
        <w:t>отчетность.</w:t>
      </w:r>
    </w:p>
    <w:p w:rsidR="008E79DF" w:rsidRPr="00884E73" w:rsidRDefault="008E79DF" w:rsidP="008E79D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84E73">
        <w:rPr>
          <w:rFonts w:ascii="Times New Roman" w:hAnsi="Times New Roman"/>
          <w:sz w:val="24"/>
          <w:szCs w:val="24"/>
        </w:rPr>
        <w:t xml:space="preserve">2.2.8.Привлекает  для осуществления деятельности, предусмотренной уставом </w:t>
      </w:r>
      <w:r w:rsidRPr="00884E73">
        <w:rPr>
          <w:rFonts w:ascii="Times New Roman" w:hAnsi="Times New Roman"/>
          <w:color w:val="000000"/>
          <w:spacing w:val="4"/>
          <w:sz w:val="24"/>
          <w:szCs w:val="24"/>
        </w:rPr>
        <w:t>УЧРЕЖДЕНИЯ</w:t>
      </w:r>
      <w:r w:rsidRPr="00884E73">
        <w:rPr>
          <w:rFonts w:ascii="Times New Roman" w:hAnsi="Times New Roman"/>
          <w:sz w:val="24"/>
          <w:szCs w:val="24"/>
        </w:rPr>
        <w:t>, дополнительные  источники  финансовых и материальных средств;</w:t>
      </w:r>
    </w:p>
    <w:p w:rsidR="008E79DF" w:rsidRPr="00884E73" w:rsidRDefault="008E79DF" w:rsidP="008E79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E73">
        <w:rPr>
          <w:rFonts w:ascii="Times New Roman" w:hAnsi="Times New Roman" w:cs="Times New Roman"/>
          <w:sz w:val="24"/>
          <w:szCs w:val="24"/>
        </w:rPr>
        <w:t>2.2.9.Принимает меры по материально-техническому обеспечению и оснащению образовательного процесса, оборудованию помещений в соответствии с государственными и местными нормами и требованиями, осуществляемые в пределах собственных финансовых средств;</w:t>
      </w:r>
    </w:p>
    <w:p w:rsidR="008E79DF" w:rsidRPr="00884E73" w:rsidRDefault="008E79DF" w:rsidP="008E79DF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84E73">
        <w:rPr>
          <w:rFonts w:ascii="Times New Roman" w:hAnsi="Times New Roman" w:cs="Times New Roman"/>
          <w:sz w:val="24"/>
          <w:szCs w:val="24"/>
        </w:rPr>
        <w:t xml:space="preserve">2.2.10.Самостоятельно осуществляет подбор, прием на работу  расстановку кадров и </w:t>
      </w:r>
      <w:r w:rsidRPr="00884E73">
        <w:rPr>
          <w:rFonts w:ascii="Times New Roman" w:hAnsi="Times New Roman" w:cs="Times New Roman"/>
          <w:color w:val="000000"/>
          <w:sz w:val="24"/>
          <w:szCs w:val="24"/>
        </w:rPr>
        <w:t>распределение должностных обязанностей,</w:t>
      </w:r>
      <w:r w:rsidRPr="00884E73">
        <w:rPr>
          <w:rFonts w:ascii="Times New Roman" w:hAnsi="Times New Roman" w:cs="Times New Roman"/>
          <w:sz w:val="24"/>
          <w:szCs w:val="24"/>
        </w:rPr>
        <w:t xml:space="preserve"> несет ответственность за уровень их квалификации;  </w:t>
      </w:r>
    </w:p>
    <w:p w:rsidR="008E79DF" w:rsidRPr="00884E73" w:rsidRDefault="008E79DF" w:rsidP="008E79D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884E73">
        <w:rPr>
          <w:rFonts w:ascii="Times New Roman" w:hAnsi="Times New Roman"/>
          <w:color w:val="000000"/>
          <w:spacing w:val="-1"/>
          <w:sz w:val="24"/>
          <w:szCs w:val="24"/>
        </w:rPr>
        <w:t xml:space="preserve">2.2.10.Устанавливает заработную  плату работникам, выплаты стимулирующего и компенсационного характера  </w:t>
      </w:r>
      <w:r w:rsidRPr="00884E73">
        <w:rPr>
          <w:rFonts w:ascii="Times New Roman" w:hAnsi="Times New Roman"/>
          <w:color w:val="000000"/>
          <w:spacing w:val="1"/>
          <w:sz w:val="24"/>
          <w:szCs w:val="24"/>
        </w:rPr>
        <w:t xml:space="preserve"> в пределах средств, </w:t>
      </w:r>
      <w:r w:rsidRPr="00884E73">
        <w:rPr>
          <w:rFonts w:ascii="Times New Roman" w:hAnsi="Times New Roman"/>
          <w:color w:val="000000"/>
          <w:spacing w:val="-1"/>
          <w:sz w:val="24"/>
          <w:szCs w:val="24"/>
        </w:rPr>
        <w:t>направляемых на оплату труда;</w:t>
      </w:r>
    </w:p>
    <w:p w:rsidR="008E79DF" w:rsidRPr="00884E73" w:rsidRDefault="008E79DF" w:rsidP="008E79DF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E4B0D"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Pr="00884E73">
        <w:rPr>
          <w:rFonts w:ascii="Times New Roman" w:hAnsi="Times New Roman" w:cs="Times New Roman"/>
          <w:sz w:val="26"/>
          <w:szCs w:val="26"/>
        </w:rPr>
        <w:t>2.11.Предоставляет   УЧРЕДИТЕЛЮ и общественности ежегодно отчет о поступлении и расходовании финансовых и материальных средств;</w:t>
      </w:r>
    </w:p>
    <w:p w:rsidR="008E79DF" w:rsidRPr="00884E73" w:rsidRDefault="008E79DF" w:rsidP="008E79DF">
      <w:pPr>
        <w:widowControl w:val="0"/>
        <w:shd w:val="clear" w:color="auto" w:fill="FFFFFF"/>
        <w:tabs>
          <w:tab w:val="left" w:pos="-5220"/>
        </w:tabs>
        <w:autoSpaceDE w:val="0"/>
        <w:autoSpaceDN w:val="0"/>
        <w:adjustRightInd w:val="0"/>
        <w:spacing w:line="20" w:lineRule="atLeast"/>
        <w:ind w:firstLine="360"/>
        <w:jc w:val="both"/>
        <w:rPr>
          <w:rFonts w:ascii="Times New Roman" w:hAnsi="Times New Roman"/>
          <w:color w:val="000000"/>
          <w:sz w:val="26"/>
          <w:szCs w:val="26"/>
        </w:rPr>
      </w:pPr>
      <w:r w:rsidRPr="00884E73">
        <w:rPr>
          <w:rFonts w:ascii="Times New Roman" w:hAnsi="Times New Roman"/>
          <w:color w:val="000000"/>
          <w:spacing w:val="1"/>
          <w:sz w:val="26"/>
          <w:szCs w:val="26"/>
        </w:rPr>
        <w:t xml:space="preserve">2.2.12.Самостоятельно определяет структуру управления деятельностью, </w:t>
      </w:r>
      <w:r w:rsidRPr="00884E73">
        <w:rPr>
          <w:rFonts w:ascii="Times New Roman" w:hAnsi="Times New Roman"/>
          <w:color w:val="000000"/>
          <w:sz w:val="26"/>
          <w:szCs w:val="26"/>
        </w:rPr>
        <w:t>штатное расписание;</w:t>
      </w:r>
    </w:p>
    <w:p w:rsidR="008E79DF" w:rsidRPr="00884E73" w:rsidRDefault="008E79DF" w:rsidP="008E79DF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84E73">
        <w:rPr>
          <w:rFonts w:ascii="Times New Roman" w:hAnsi="Times New Roman" w:cs="Times New Roman"/>
          <w:color w:val="000000"/>
          <w:spacing w:val="1"/>
          <w:sz w:val="26"/>
          <w:szCs w:val="26"/>
        </w:rPr>
        <w:t>2.2.13.</w:t>
      </w:r>
      <w:r w:rsidRPr="00884E73">
        <w:rPr>
          <w:rFonts w:ascii="Times New Roman" w:hAnsi="Times New Roman" w:cs="Times New Roman"/>
          <w:sz w:val="26"/>
          <w:szCs w:val="26"/>
        </w:rPr>
        <w:t>Разрабатывает и принимает коллективом образовательного учреждения устав, дополнения, изменения к нему для внесения его на утверждение УЧРЕДИТЕЛЮ;</w:t>
      </w:r>
    </w:p>
    <w:p w:rsidR="008E79DF" w:rsidRPr="00884E73" w:rsidRDefault="008E79DF" w:rsidP="008E79DF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84E73">
        <w:rPr>
          <w:rFonts w:ascii="Times New Roman" w:hAnsi="Times New Roman" w:cs="Times New Roman"/>
          <w:color w:val="000000"/>
          <w:spacing w:val="1"/>
          <w:sz w:val="26"/>
          <w:szCs w:val="26"/>
        </w:rPr>
        <w:t>2.2.14.К</w:t>
      </w:r>
      <w:r w:rsidRPr="00884E73">
        <w:rPr>
          <w:rFonts w:ascii="Times New Roman" w:hAnsi="Times New Roman" w:cs="Times New Roman"/>
          <w:sz w:val="26"/>
          <w:szCs w:val="26"/>
        </w:rPr>
        <w:t xml:space="preserve">оординирует  в УЧРЕЖДЕНИИ деятельность общественных  организаций (объединений), не </w:t>
      </w:r>
      <w:proofErr w:type="gramStart"/>
      <w:r w:rsidRPr="00884E73">
        <w:rPr>
          <w:rFonts w:ascii="Times New Roman" w:hAnsi="Times New Roman" w:cs="Times New Roman"/>
          <w:sz w:val="26"/>
          <w:szCs w:val="26"/>
        </w:rPr>
        <w:t>запрещенной</w:t>
      </w:r>
      <w:proofErr w:type="gramEnd"/>
      <w:r w:rsidRPr="00884E73">
        <w:rPr>
          <w:rFonts w:ascii="Times New Roman" w:hAnsi="Times New Roman" w:cs="Times New Roman"/>
          <w:sz w:val="26"/>
          <w:szCs w:val="26"/>
        </w:rPr>
        <w:t xml:space="preserve"> законом;</w:t>
      </w:r>
    </w:p>
    <w:p w:rsidR="008E79DF" w:rsidRPr="00884E73" w:rsidRDefault="008E79DF" w:rsidP="008E79DF">
      <w:pPr>
        <w:widowControl w:val="0"/>
        <w:shd w:val="clear" w:color="auto" w:fill="FFFFFF"/>
        <w:autoSpaceDE w:val="0"/>
        <w:autoSpaceDN w:val="0"/>
        <w:adjustRightInd w:val="0"/>
        <w:spacing w:line="20" w:lineRule="atLeast"/>
        <w:ind w:firstLine="360"/>
        <w:jc w:val="both"/>
        <w:rPr>
          <w:rFonts w:ascii="Times New Roman" w:hAnsi="Times New Roman"/>
          <w:color w:val="000000"/>
          <w:sz w:val="26"/>
          <w:szCs w:val="26"/>
        </w:rPr>
      </w:pPr>
      <w:r w:rsidRPr="00884E73">
        <w:rPr>
          <w:rFonts w:ascii="Times New Roman" w:hAnsi="Times New Roman"/>
          <w:color w:val="000000"/>
          <w:spacing w:val="3"/>
          <w:sz w:val="26"/>
          <w:szCs w:val="26"/>
        </w:rPr>
        <w:t xml:space="preserve">2.2.15.Оказывает населению и  детям, посещающим УЧРЕЖДЕНИЕ дополнительные (в том числе </w:t>
      </w:r>
      <w:r w:rsidRPr="00884E73">
        <w:rPr>
          <w:rFonts w:ascii="Times New Roman" w:hAnsi="Times New Roman"/>
          <w:color w:val="000000"/>
          <w:spacing w:val="6"/>
          <w:sz w:val="26"/>
          <w:szCs w:val="26"/>
        </w:rPr>
        <w:t>платные) образовательные услуги за пределами своей образовательной про</w:t>
      </w:r>
      <w:r w:rsidRPr="00884E73">
        <w:rPr>
          <w:rFonts w:ascii="Times New Roman" w:hAnsi="Times New Roman"/>
          <w:color w:val="000000"/>
          <w:spacing w:val="6"/>
          <w:sz w:val="26"/>
          <w:szCs w:val="26"/>
        </w:rPr>
        <w:softHyphen/>
      </w:r>
      <w:r w:rsidRPr="00884E73">
        <w:rPr>
          <w:rFonts w:ascii="Times New Roman" w:hAnsi="Times New Roman"/>
          <w:color w:val="000000"/>
          <w:sz w:val="26"/>
          <w:szCs w:val="26"/>
        </w:rPr>
        <w:t>граммы в строгом соответствии с уставом;</w:t>
      </w:r>
    </w:p>
    <w:p w:rsidR="008E79DF" w:rsidRPr="00884E73" w:rsidRDefault="008E79DF" w:rsidP="008E79DF">
      <w:pPr>
        <w:widowControl w:val="0"/>
        <w:shd w:val="clear" w:color="auto" w:fill="FFFFFF"/>
        <w:tabs>
          <w:tab w:val="left" w:pos="-5400"/>
        </w:tabs>
        <w:autoSpaceDE w:val="0"/>
        <w:autoSpaceDN w:val="0"/>
        <w:adjustRightInd w:val="0"/>
        <w:spacing w:line="20" w:lineRule="atLeast"/>
        <w:ind w:firstLine="360"/>
        <w:jc w:val="both"/>
        <w:rPr>
          <w:rFonts w:ascii="Times New Roman" w:hAnsi="Times New Roman"/>
          <w:bCs/>
          <w:sz w:val="26"/>
          <w:szCs w:val="26"/>
        </w:rPr>
      </w:pPr>
      <w:r w:rsidRPr="00884E73">
        <w:rPr>
          <w:rFonts w:ascii="Times New Roman" w:hAnsi="Times New Roman"/>
          <w:color w:val="000000"/>
          <w:sz w:val="26"/>
          <w:szCs w:val="26"/>
        </w:rPr>
        <w:t xml:space="preserve">2.2.16.В случае необходимости самостоятельно обращается в различные </w:t>
      </w:r>
      <w:r w:rsidRPr="00884E73">
        <w:rPr>
          <w:rFonts w:ascii="Times New Roman" w:hAnsi="Times New Roman"/>
          <w:color w:val="000000"/>
          <w:spacing w:val="10"/>
          <w:sz w:val="26"/>
          <w:szCs w:val="26"/>
        </w:rPr>
        <w:t xml:space="preserve">ведомства и организации для решения вопросов, связанных с реализацией </w:t>
      </w:r>
      <w:r w:rsidRPr="00884E73">
        <w:rPr>
          <w:rFonts w:ascii="Times New Roman" w:hAnsi="Times New Roman"/>
          <w:color w:val="000000"/>
          <w:spacing w:val="-1"/>
          <w:sz w:val="26"/>
          <w:szCs w:val="26"/>
        </w:rPr>
        <w:t>стоящих перед УЧРЕЖДЕНИЕМ задач.</w:t>
      </w:r>
    </w:p>
    <w:p w:rsidR="008E79DF" w:rsidRPr="00884E73" w:rsidRDefault="008E79DF" w:rsidP="008E79DF">
      <w:pPr>
        <w:widowControl w:val="0"/>
        <w:shd w:val="clear" w:color="auto" w:fill="FFFFFF"/>
        <w:tabs>
          <w:tab w:val="left" w:pos="-5400"/>
        </w:tabs>
        <w:autoSpaceDE w:val="0"/>
        <w:autoSpaceDN w:val="0"/>
        <w:adjustRightInd w:val="0"/>
        <w:spacing w:line="20" w:lineRule="atLeast"/>
        <w:ind w:left="5" w:firstLine="355"/>
        <w:jc w:val="both"/>
        <w:rPr>
          <w:rFonts w:ascii="Times New Roman" w:hAnsi="Times New Roman"/>
          <w:bCs/>
          <w:spacing w:val="-6"/>
          <w:sz w:val="26"/>
          <w:szCs w:val="26"/>
        </w:rPr>
      </w:pPr>
      <w:r w:rsidRPr="00884E73">
        <w:rPr>
          <w:rFonts w:ascii="Times New Roman" w:hAnsi="Times New Roman"/>
          <w:bCs/>
          <w:sz w:val="26"/>
          <w:szCs w:val="26"/>
        </w:rPr>
        <w:t>2.2.17.Информирует   УЧРЕДИТЕЛЯ о формировании Управляющего со</w:t>
      </w:r>
      <w:r w:rsidRPr="00884E73">
        <w:rPr>
          <w:rFonts w:ascii="Times New Roman" w:hAnsi="Times New Roman"/>
          <w:bCs/>
          <w:spacing w:val="-1"/>
          <w:sz w:val="26"/>
          <w:szCs w:val="26"/>
        </w:rPr>
        <w:t>вета и направляет документы по его регистрации в реестре.</w:t>
      </w:r>
    </w:p>
    <w:p w:rsidR="008E79DF" w:rsidRPr="00884E73" w:rsidRDefault="008E79DF" w:rsidP="008E79DF">
      <w:pPr>
        <w:widowControl w:val="0"/>
        <w:shd w:val="clear" w:color="auto" w:fill="FFFFFF"/>
        <w:tabs>
          <w:tab w:val="left" w:pos="-5400"/>
        </w:tabs>
        <w:autoSpaceDE w:val="0"/>
        <w:autoSpaceDN w:val="0"/>
        <w:adjustRightInd w:val="0"/>
        <w:spacing w:after="0" w:line="240" w:lineRule="auto"/>
        <w:ind w:left="5" w:firstLine="355"/>
        <w:jc w:val="both"/>
        <w:rPr>
          <w:rFonts w:ascii="Times New Roman" w:hAnsi="Times New Roman"/>
          <w:spacing w:val="-1"/>
          <w:sz w:val="26"/>
          <w:szCs w:val="26"/>
        </w:rPr>
      </w:pPr>
      <w:r w:rsidRPr="008E0965">
        <w:rPr>
          <w:sz w:val="26"/>
          <w:szCs w:val="26"/>
        </w:rPr>
        <w:t>2.2.18.</w:t>
      </w:r>
      <w:r w:rsidRPr="00884E73">
        <w:rPr>
          <w:rFonts w:ascii="Times New Roman" w:hAnsi="Times New Roman"/>
          <w:sz w:val="26"/>
          <w:szCs w:val="26"/>
        </w:rPr>
        <w:t>Принимает меры к отмене решений Управляющего совета, действие</w:t>
      </w:r>
      <w:r w:rsidRPr="00884E73">
        <w:rPr>
          <w:rFonts w:ascii="Times New Roman" w:hAnsi="Times New Roman"/>
          <w:sz w:val="26"/>
          <w:szCs w:val="26"/>
        </w:rPr>
        <w:br/>
      </w:r>
      <w:r w:rsidRPr="00884E73">
        <w:rPr>
          <w:rFonts w:ascii="Times New Roman" w:hAnsi="Times New Roman"/>
          <w:spacing w:val="-1"/>
          <w:sz w:val="26"/>
          <w:szCs w:val="26"/>
        </w:rPr>
        <w:t>которых приостановлено УЧРЕДИТЕЛЕМ.</w:t>
      </w:r>
    </w:p>
    <w:p w:rsidR="008E79DF" w:rsidRPr="00884E73" w:rsidRDefault="008E79DF" w:rsidP="008E79DF">
      <w:pPr>
        <w:widowControl w:val="0"/>
        <w:shd w:val="clear" w:color="auto" w:fill="FFFFFF"/>
        <w:tabs>
          <w:tab w:val="left" w:pos="-5400"/>
        </w:tabs>
        <w:autoSpaceDE w:val="0"/>
        <w:autoSpaceDN w:val="0"/>
        <w:adjustRightInd w:val="0"/>
        <w:spacing w:after="0" w:line="240" w:lineRule="auto"/>
        <w:ind w:left="5" w:firstLine="355"/>
        <w:jc w:val="both"/>
        <w:rPr>
          <w:rFonts w:ascii="Times New Roman" w:hAnsi="Times New Roman"/>
          <w:bCs/>
          <w:spacing w:val="-1"/>
          <w:sz w:val="26"/>
          <w:szCs w:val="26"/>
        </w:rPr>
      </w:pPr>
    </w:p>
    <w:p w:rsidR="008E79DF" w:rsidRPr="00884E73" w:rsidRDefault="008E79DF" w:rsidP="008E79DF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884E73">
        <w:rPr>
          <w:rFonts w:ascii="Times New Roman" w:hAnsi="Times New Roman"/>
          <w:bCs/>
          <w:color w:val="000000"/>
          <w:spacing w:val="-3"/>
          <w:sz w:val="28"/>
          <w:szCs w:val="28"/>
        </w:rPr>
        <w:t>3.Ответственность сторон.</w:t>
      </w:r>
    </w:p>
    <w:p w:rsidR="008E79DF" w:rsidRPr="00884E73" w:rsidRDefault="008E79DF" w:rsidP="008E79D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3"/>
          <w:sz w:val="26"/>
          <w:szCs w:val="26"/>
        </w:rPr>
      </w:pPr>
    </w:p>
    <w:p w:rsidR="008E79DF" w:rsidRPr="00884E73" w:rsidRDefault="008E79DF" w:rsidP="008E79D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84E73">
        <w:rPr>
          <w:rFonts w:ascii="Times New Roman" w:hAnsi="Times New Roman"/>
          <w:color w:val="000000"/>
          <w:spacing w:val="-3"/>
          <w:sz w:val="26"/>
          <w:szCs w:val="26"/>
        </w:rPr>
        <w:t>3.1.УЧРЕДИТЕЛЬ:</w:t>
      </w:r>
    </w:p>
    <w:p w:rsidR="008E79DF" w:rsidRPr="00884E73" w:rsidRDefault="008E79DF" w:rsidP="008E79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-6"/>
          <w:sz w:val="26"/>
          <w:szCs w:val="26"/>
        </w:rPr>
      </w:pPr>
      <w:r w:rsidRPr="00884E73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8E79DF" w:rsidRPr="00884E73" w:rsidRDefault="008E79DF" w:rsidP="008E79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-7"/>
          <w:sz w:val="26"/>
          <w:szCs w:val="26"/>
        </w:rPr>
      </w:pPr>
      <w:r w:rsidRPr="00884E73">
        <w:rPr>
          <w:rFonts w:ascii="Times New Roman" w:hAnsi="Times New Roman"/>
          <w:color w:val="000000"/>
          <w:spacing w:val="2"/>
          <w:sz w:val="26"/>
          <w:szCs w:val="26"/>
        </w:rPr>
        <w:t xml:space="preserve">3.1.1.Несет субсидиарную ответственность по долгам и обязательствам </w:t>
      </w:r>
      <w:r w:rsidRPr="00884E73">
        <w:rPr>
          <w:rFonts w:ascii="Times New Roman" w:hAnsi="Times New Roman"/>
          <w:color w:val="000000"/>
          <w:spacing w:val="-2"/>
          <w:sz w:val="26"/>
          <w:szCs w:val="26"/>
        </w:rPr>
        <w:t>УЧРЕЖДЕНИЯ.</w:t>
      </w:r>
    </w:p>
    <w:p w:rsidR="008E79DF" w:rsidRPr="00884E73" w:rsidRDefault="008E79DF" w:rsidP="008E79DF">
      <w:pPr>
        <w:widowControl w:val="0"/>
        <w:shd w:val="clear" w:color="auto" w:fill="FFFFFF"/>
        <w:tabs>
          <w:tab w:val="left" w:pos="-540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  <w:r w:rsidRPr="00884E73">
        <w:rPr>
          <w:rFonts w:ascii="Times New Roman" w:hAnsi="Times New Roman"/>
          <w:color w:val="000000"/>
          <w:spacing w:val="-1"/>
          <w:sz w:val="26"/>
          <w:szCs w:val="26"/>
        </w:rPr>
        <w:t>3.1.2.Принимает на себя ответственность за перевод  воспитанников в дру</w:t>
      </w:r>
      <w:r w:rsidRPr="00884E73">
        <w:rPr>
          <w:rFonts w:ascii="Times New Roman" w:hAnsi="Times New Roman"/>
          <w:color w:val="000000"/>
          <w:spacing w:val="1"/>
          <w:sz w:val="26"/>
          <w:szCs w:val="26"/>
        </w:rPr>
        <w:t>гие образовательные учреждения при ликвидации или реорганизации УЧ</w:t>
      </w:r>
      <w:r w:rsidRPr="00884E73">
        <w:rPr>
          <w:rFonts w:ascii="Times New Roman" w:hAnsi="Times New Roman"/>
          <w:color w:val="000000"/>
          <w:spacing w:val="-3"/>
          <w:sz w:val="26"/>
          <w:szCs w:val="26"/>
        </w:rPr>
        <w:t>РЕЖДЕНИЯ.</w:t>
      </w:r>
    </w:p>
    <w:p w:rsidR="008E79DF" w:rsidRPr="00884E73" w:rsidRDefault="008E79DF" w:rsidP="008E79D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6"/>
          <w:szCs w:val="26"/>
        </w:rPr>
      </w:pPr>
    </w:p>
    <w:p w:rsidR="008E79DF" w:rsidRPr="00884E73" w:rsidRDefault="008E79DF" w:rsidP="008E79D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6"/>
          <w:szCs w:val="26"/>
        </w:rPr>
      </w:pPr>
      <w:r w:rsidRPr="00884E73">
        <w:rPr>
          <w:rFonts w:ascii="Times New Roman" w:hAnsi="Times New Roman"/>
          <w:color w:val="000000"/>
          <w:spacing w:val="-1"/>
          <w:sz w:val="26"/>
          <w:szCs w:val="26"/>
        </w:rPr>
        <w:t>3.2.УЧРЕЖДЕНИЕ</w:t>
      </w:r>
    </w:p>
    <w:p w:rsidR="008E79DF" w:rsidRPr="00884E73" w:rsidRDefault="008E79DF" w:rsidP="008E79D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E79DF" w:rsidRPr="00884E73" w:rsidRDefault="008E79DF" w:rsidP="008E79DF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884E73">
        <w:rPr>
          <w:rFonts w:ascii="Times New Roman" w:hAnsi="Times New Roman"/>
          <w:color w:val="000000"/>
          <w:spacing w:val="-6"/>
          <w:sz w:val="26"/>
          <w:szCs w:val="26"/>
        </w:rPr>
        <w:t>3.2.1.</w:t>
      </w:r>
      <w:r w:rsidRPr="00884E73">
        <w:rPr>
          <w:rFonts w:ascii="Times New Roman" w:hAnsi="Times New Roman"/>
          <w:color w:val="000000"/>
          <w:spacing w:val="3"/>
          <w:sz w:val="26"/>
          <w:szCs w:val="26"/>
        </w:rPr>
        <w:t>Отвечает  за  сохранность  переданного  ему  в  оперативное  уп</w:t>
      </w:r>
      <w:r w:rsidRPr="00884E73">
        <w:rPr>
          <w:rFonts w:ascii="Times New Roman" w:hAnsi="Times New Roman"/>
          <w:color w:val="000000"/>
          <w:spacing w:val="2"/>
          <w:sz w:val="26"/>
          <w:szCs w:val="26"/>
        </w:rPr>
        <w:t xml:space="preserve">равление имущества и его эффективное использование в целях, определенных </w:t>
      </w:r>
      <w:r w:rsidRPr="00884E73">
        <w:rPr>
          <w:rFonts w:ascii="Times New Roman" w:hAnsi="Times New Roman"/>
          <w:color w:val="000000"/>
          <w:spacing w:val="-1"/>
          <w:sz w:val="26"/>
          <w:szCs w:val="26"/>
        </w:rPr>
        <w:t>Уставом УЧРЕЖДЕНИЯ.</w:t>
      </w:r>
    </w:p>
    <w:p w:rsidR="008E79DF" w:rsidRPr="00884E73" w:rsidRDefault="008E79DF" w:rsidP="008E79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-6"/>
          <w:sz w:val="26"/>
          <w:szCs w:val="26"/>
        </w:rPr>
      </w:pPr>
      <w:r w:rsidRPr="00884E73">
        <w:rPr>
          <w:rFonts w:ascii="Times New Roman" w:hAnsi="Times New Roman"/>
          <w:color w:val="000000"/>
          <w:spacing w:val="-2"/>
          <w:sz w:val="26"/>
          <w:szCs w:val="26"/>
        </w:rPr>
        <w:t xml:space="preserve">3.2.2.Отвечает за создание условий, гарантирующих охрану и укрепление </w:t>
      </w:r>
      <w:r w:rsidRPr="00884E73">
        <w:rPr>
          <w:rFonts w:ascii="Times New Roman" w:hAnsi="Times New Roman"/>
          <w:color w:val="000000"/>
          <w:sz w:val="26"/>
          <w:szCs w:val="26"/>
        </w:rPr>
        <w:t>здоровья обучающихся, воспитанников и охрану труда работников.</w:t>
      </w:r>
    </w:p>
    <w:p w:rsidR="008E79DF" w:rsidRPr="00884E73" w:rsidRDefault="008E79DF" w:rsidP="008E79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-6"/>
          <w:sz w:val="26"/>
          <w:szCs w:val="26"/>
        </w:rPr>
      </w:pPr>
      <w:r w:rsidRPr="00884E73">
        <w:rPr>
          <w:rFonts w:ascii="Times New Roman" w:hAnsi="Times New Roman"/>
          <w:color w:val="000000"/>
          <w:sz w:val="26"/>
          <w:szCs w:val="26"/>
        </w:rPr>
        <w:t>3.2.3.Отвечает перед УЧРЕДИТЕЛЕМ за результаты финансово-хозяйственной деятельности в соответствии с законодательством РФ.</w:t>
      </w:r>
    </w:p>
    <w:p w:rsidR="008E79DF" w:rsidRPr="00884E73" w:rsidRDefault="008E79DF" w:rsidP="008E79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-6"/>
          <w:sz w:val="26"/>
          <w:szCs w:val="26"/>
        </w:rPr>
      </w:pPr>
      <w:r w:rsidRPr="00884E73">
        <w:rPr>
          <w:rFonts w:ascii="Times New Roman" w:hAnsi="Times New Roman"/>
          <w:color w:val="000000"/>
          <w:spacing w:val="9"/>
          <w:sz w:val="26"/>
          <w:szCs w:val="26"/>
        </w:rPr>
        <w:t>3.2.4.Отвечает по своим обязательствам находящимися в его распо</w:t>
      </w:r>
      <w:r w:rsidRPr="00884E73">
        <w:rPr>
          <w:rFonts w:ascii="Times New Roman" w:hAnsi="Times New Roman"/>
          <w:color w:val="000000"/>
          <w:sz w:val="26"/>
          <w:szCs w:val="26"/>
        </w:rPr>
        <w:t>ряжении денежными средствами и имуществом.</w:t>
      </w:r>
    </w:p>
    <w:p w:rsidR="008E79DF" w:rsidRPr="00884E73" w:rsidRDefault="008E79DF" w:rsidP="008E79DF">
      <w:pPr>
        <w:spacing w:after="0" w:line="240" w:lineRule="auto"/>
        <w:ind w:firstLine="360"/>
        <w:jc w:val="both"/>
        <w:rPr>
          <w:rFonts w:ascii="Times New Roman" w:hAnsi="Times New Roman"/>
          <w:spacing w:val="-1"/>
          <w:sz w:val="26"/>
          <w:szCs w:val="26"/>
        </w:rPr>
      </w:pPr>
      <w:r w:rsidRPr="00884E73">
        <w:rPr>
          <w:rFonts w:ascii="Times New Roman" w:hAnsi="Times New Roman"/>
          <w:sz w:val="26"/>
          <w:szCs w:val="26"/>
        </w:rPr>
        <w:t>3.2.5.Несет ответственность перед УЧРЕДИТЕЛЕМ за свою деятель</w:t>
      </w:r>
      <w:r w:rsidRPr="00884E73">
        <w:rPr>
          <w:rFonts w:ascii="Times New Roman" w:hAnsi="Times New Roman"/>
          <w:spacing w:val="-1"/>
          <w:sz w:val="26"/>
          <w:szCs w:val="26"/>
        </w:rPr>
        <w:t xml:space="preserve">ность в соответствии с уставом. </w:t>
      </w:r>
    </w:p>
    <w:p w:rsidR="008E79DF" w:rsidRPr="00884E73" w:rsidRDefault="008E79DF" w:rsidP="008E79DF">
      <w:pPr>
        <w:spacing w:after="0" w:line="240" w:lineRule="auto"/>
        <w:ind w:firstLine="360"/>
        <w:jc w:val="both"/>
        <w:rPr>
          <w:rFonts w:ascii="Times New Roman" w:hAnsi="Times New Roman"/>
          <w:spacing w:val="-1"/>
          <w:sz w:val="26"/>
          <w:szCs w:val="26"/>
        </w:rPr>
      </w:pPr>
    </w:p>
    <w:p w:rsidR="008E79DF" w:rsidRPr="00884E73" w:rsidRDefault="008E79DF" w:rsidP="008E79DF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 w:rsidRPr="00884E73">
        <w:rPr>
          <w:rFonts w:ascii="Times New Roman" w:hAnsi="Times New Roman"/>
          <w:bCs/>
          <w:color w:val="000000"/>
          <w:spacing w:val="-1"/>
          <w:sz w:val="28"/>
          <w:szCs w:val="28"/>
        </w:rPr>
        <w:t>4.Прочие условия</w:t>
      </w:r>
    </w:p>
    <w:p w:rsidR="008E79DF" w:rsidRPr="00884E73" w:rsidRDefault="008E79DF" w:rsidP="008E79D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79DF" w:rsidRPr="00884E73" w:rsidRDefault="008E79DF" w:rsidP="008E79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-9"/>
          <w:sz w:val="26"/>
          <w:szCs w:val="26"/>
        </w:rPr>
      </w:pPr>
      <w:r w:rsidRPr="00884E73">
        <w:rPr>
          <w:rFonts w:ascii="Times New Roman" w:hAnsi="Times New Roman"/>
          <w:color w:val="000000"/>
          <w:spacing w:val="-1"/>
          <w:sz w:val="26"/>
          <w:szCs w:val="26"/>
        </w:rPr>
        <w:lastRenderedPageBreak/>
        <w:t>4.1.Настоящий договор вступает в силу с момента подписания и действует на протяжении всего срока деятельности УЧРЕЖДЕНИЯ.</w:t>
      </w:r>
    </w:p>
    <w:p w:rsidR="008E79DF" w:rsidRPr="00884E73" w:rsidRDefault="008E79DF" w:rsidP="008E79DF">
      <w:pPr>
        <w:widowControl w:val="0"/>
        <w:shd w:val="clear" w:color="auto" w:fill="FFFFFF"/>
        <w:tabs>
          <w:tab w:val="left" w:pos="-540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-9"/>
          <w:sz w:val="26"/>
          <w:szCs w:val="26"/>
        </w:rPr>
      </w:pPr>
      <w:r w:rsidRPr="00884E73">
        <w:rPr>
          <w:rFonts w:ascii="Times New Roman" w:hAnsi="Times New Roman"/>
          <w:color w:val="000000"/>
          <w:spacing w:val="2"/>
          <w:sz w:val="26"/>
          <w:szCs w:val="26"/>
        </w:rPr>
        <w:t xml:space="preserve">4.2.Ни одна из сторон не имеет права расторгнуть настоящий договор в </w:t>
      </w:r>
      <w:r w:rsidRPr="00884E73">
        <w:rPr>
          <w:rFonts w:ascii="Times New Roman" w:hAnsi="Times New Roman"/>
          <w:color w:val="000000"/>
          <w:spacing w:val="-1"/>
          <w:sz w:val="26"/>
          <w:szCs w:val="26"/>
        </w:rPr>
        <w:t>одностороннем порядке.</w:t>
      </w:r>
    </w:p>
    <w:p w:rsidR="008E79DF" w:rsidRPr="00884E73" w:rsidRDefault="008E79DF" w:rsidP="008E79DF">
      <w:pPr>
        <w:widowControl w:val="0"/>
        <w:shd w:val="clear" w:color="auto" w:fill="FFFFFF"/>
        <w:tabs>
          <w:tab w:val="left" w:pos="-522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-9"/>
          <w:sz w:val="26"/>
          <w:szCs w:val="26"/>
        </w:rPr>
      </w:pPr>
      <w:r w:rsidRPr="00884E73">
        <w:rPr>
          <w:rFonts w:ascii="Times New Roman" w:hAnsi="Times New Roman"/>
          <w:color w:val="000000"/>
          <w:spacing w:val="-1"/>
          <w:sz w:val="26"/>
          <w:szCs w:val="26"/>
        </w:rPr>
        <w:t>4.3.Изменения и дополнения вносятся в договор по согласованию сторон.</w:t>
      </w:r>
    </w:p>
    <w:p w:rsidR="008E79DF" w:rsidRPr="00884E73" w:rsidRDefault="008E79DF" w:rsidP="008E79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-8"/>
          <w:sz w:val="26"/>
          <w:szCs w:val="26"/>
        </w:rPr>
      </w:pPr>
      <w:r w:rsidRPr="00884E73">
        <w:rPr>
          <w:rFonts w:ascii="Times New Roman" w:hAnsi="Times New Roman"/>
          <w:color w:val="000000"/>
          <w:spacing w:val="-1"/>
          <w:sz w:val="26"/>
          <w:szCs w:val="26"/>
        </w:rPr>
        <w:t>4.4.Действие договора прекращается:</w:t>
      </w:r>
    </w:p>
    <w:p w:rsidR="008E79DF" w:rsidRPr="00884E73" w:rsidRDefault="008E79DF" w:rsidP="008E79DF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884E73">
        <w:rPr>
          <w:rFonts w:ascii="Times New Roman" w:hAnsi="Times New Roman"/>
          <w:color w:val="000000"/>
          <w:sz w:val="26"/>
          <w:szCs w:val="26"/>
        </w:rPr>
        <w:t>по соглашению сторон</w:t>
      </w:r>
    </w:p>
    <w:p w:rsidR="008E79DF" w:rsidRPr="00884E73" w:rsidRDefault="008E79DF" w:rsidP="008E79DF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5"/>
          <w:sz w:val="26"/>
          <w:szCs w:val="26"/>
        </w:rPr>
      </w:pPr>
      <w:r w:rsidRPr="00884E73">
        <w:rPr>
          <w:rFonts w:ascii="Times New Roman" w:hAnsi="Times New Roman"/>
          <w:color w:val="000000"/>
          <w:spacing w:val="2"/>
          <w:sz w:val="26"/>
          <w:szCs w:val="26"/>
        </w:rPr>
        <w:t xml:space="preserve"> при изменении организационно-правовой формы или статуса УЧРЕЖ</w:t>
      </w:r>
      <w:r w:rsidRPr="00884E73">
        <w:rPr>
          <w:rFonts w:ascii="Times New Roman" w:hAnsi="Times New Roman"/>
          <w:color w:val="000000"/>
          <w:spacing w:val="-5"/>
          <w:sz w:val="26"/>
          <w:szCs w:val="26"/>
        </w:rPr>
        <w:t>ДЕНИЯ.</w:t>
      </w:r>
    </w:p>
    <w:p w:rsidR="008E79DF" w:rsidRPr="00884E73" w:rsidRDefault="008E79DF" w:rsidP="008E79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-5"/>
          <w:sz w:val="26"/>
          <w:szCs w:val="26"/>
        </w:rPr>
      </w:pPr>
      <w:r w:rsidRPr="00884E73">
        <w:rPr>
          <w:rFonts w:ascii="Times New Roman" w:hAnsi="Times New Roman"/>
          <w:color w:val="000000"/>
          <w:spacing w:val="-5"/>
          <w:sz w:val="26"/>
          <w:szCs w:val="26"/>
        </w:rPr>
        <w:t>4.5.Все вопросы, не урегулированные или частично урегулированные настоящим договором, разрешаются в соответствие с Гражданским Кодексом, Законом РФ «Об образовании» и другим действующим законодательством.</w:t>
      </w:r>
    </w:p>
    <w:p w:rsidR="008E79DF" w:rsidRPr="00884E73" w:rsidRDefault="008E79DF" w:rsidP="008E79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-5"/>
          <w:sz w:val="26"/>
          <w:szCs w:val="26"/>
        </w:rPr>
      </w:pPr>
      <w:r w:rsidRPr="00884E73">
        <w:rPr>
          <w:rFonts w:ascii="Times New Roman" w:hAnsi="Times New Roman"/>
          <w:color w:val="000000"/>
          <w:spacing w:val="-5"/>
          <w:sz w:val="26"/>
          <w:szCs w:val="26"/>
        </w:rPr>
        <w:t>4.6.Недействительность какого-либо пункта договора не влечет недействительности всего договора.</w:t>
      </w:r>
    </w:p>
    <w:p w:rsidR="008E79DF" w:rsidRPr="00884E73" w:rsidRDefault="008E79DF" w:rsidP="008E79DF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-1"/>
          <w:sz w:val="26"/>
          <w:szCs w:val="26"/>
        </w:rPr>
      </w:pPr>
      <w:r w:rsidRPr="00884E73">
        <w:rPr>
          <w:rFonts w:ascii="Times New Roman" w:hAnsi="Times New Roman"/>
          <w:color w:val="000000"/>
          <w:spacing w:val="6"/>
          <w:sz w:val="26"/>
          <w:szCs w:val="26"/>
        </w:rPr>
        <w:t xml:space="preserve">4.7.Настоящий договор составлен в двух экземплярах, каждый из которых имеет </w:t>
      </w:r>
      <w:r w:rsidRPr="00884E73">
        <w:rPr>
          <w:rFonts w:ascii="Times New Roman" w:hAnsi="Times New Roman"/>
          <w:color w:val="000000"/>
          <w:spacing w:val="-1"/>
          <w:sz w:val="26"/>
          <w:szCs w:val="26"/>
        </w:rPr>
        <w:t>одинаковую юридическую силу, один из которых хранится в Учреждении, другой у Учредителя</w:t>
      </w:r>
    </w:p>
    <w:p w:rsidR="008E79DF" w:rsidRPr="00884E73" w:rsidRDefault="008E79DF" w:rsidP="008E79DF">
      <w:pPr>
        <w:shd w:val="clear" w:color="auto" w:fill="FFFFFF"/>
        <w:tabs>
          <w:tab w:val="left" w:pos="1272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6"/>
          <w:szCs w:val="26"/>
        </w:rPr>
      </w:pPr>
    </w:p>
    <w:p w:rsidR="008E79DF" w:rsidRPr="00884E73" w:rsidRDefault="008E79DF" w:rsidP="008E79D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4E73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Юридические адреса и реквизиты сторон: </w:t>
      </w:r>
    </w:p>
    <w:p w:rsidR="008E79DF" w:rsidRDefault="008E79DF" w:rsidP="008E79DF">
      <w:pPr>
        <w:spacing w:after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8E79DF" w:rsidTr="00421971">
        <w:tc>
          <w:tcPr>
            <w:tcW w:w="4785" w:type="dxa"/>
          </w:tcPr>
          <w:p w:rsidR="008E79DF" w:rsidRPr="005D49AA" w:rsidRDefault="008E79DF" w:rsidP="004219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9AA">
              <w:rPr>
                <w:rFonts w:ascii="Times New Roman" w:hAnsi="Times New Roman"/>
                <w:sz w:val="20"/>
                <w:szCs w:val="20"/>
              </w:rPr>
              <w:t>Учредитель:</w:t>
            </w:r>
          </w:p>
        </w:tc>
        <w:tc>
          <w:tcPr>
            <w:tcW w:w="4786" w:type="dxa"/>
          </w:tcPr>
          <w:p w:rsidR="008E79DF" w:rsidRPr="005D49AA" w:rsidRDefault="008E79DF" w:rsidP="004219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9AA">
              <w:rPr>
                <w:rFonts w:ascii="Times New Roman" w:hAnsi="Times New Roman"/>
                <w:sz w:val="20"/>
                <w:szCs w:val="20"/>
              </w:rPr>
              <w:t>Учреждение:</w:t>
            </w:r>
          </w:p>
        </w:tc>
      </w:tr>
      <w:tr w:rsidR="008E79DF" w:rsidTr="00421971">
        <w:tc>
          <w:tcPr>
            <w:tcW w:w="4785" w:type="dxa"/>
          </w:tcPr>
          <w:p w:rsidR="008E79DF" w:rsidRPr="005D49AA" w:rsidRDefault="008E79DF" w:rsidP="004219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49AA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Амурского муниципального района Хабаровского края</w:t>
            </w:r>
          </w:p>
          <w:p w:rsidR="008E79DF" w:rsidRPr="005D49AA" w:rsidRDefault="008E79DF" w:rsidP="004219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49AA">
              <w:rPr>
                <w:rFonts w:ascii="Times New Roman" w:hAnsi="Times New Roman"/>
                <w:sz w:val="20"/>
                <w:szCs w:val="20"/>
              </w:rPr>
              <w:t>Юридический и фактический адрес:</w:t>
            </w:r>
          </w:p>
          <w:p w:rsidR="008E79DF" w:rsidRPr="005D49AA" w:rsidRDefault="008E79DF" w:rsidP="004219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49AA">
              <w:rPr>
                <w:rFonts w:ascii="Times New Roman" w:hAnsi="Times New Roman"/>
                <w:sz w:val="20"/>
                <w:szCs w:val="20"/>
              </w:rPr>
              <w:t>682640, Хабаровский край,</w:t>
            </w:r>
          </w:p>
          <w:p w:rsidR="008E79DF" w:rsidRPr="005D49AA" w:rsidRDefault="008E79DF" w:rsidP="004219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49AA">
              <w:rPr>
                <w:rFonts w:ascii="Times New Roman" w:hAnsi="Times New Roman"/>
                <w:sz w:val="20"/>
                <w:szCs w:val="20"/>
              </w:rPr>
              <w:t>г. Амурск, пр. Комсомольский, 2а</w:t>
            </w:r>
          </w:p>
          <w:p w:rsidR="008E79DF" w:rsidRPr="005D49AA" w:rsidRDefault="008E79DF" w:rsidP="004219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8E79DF" w:rsidRPr="005D49AA" w:rsidRDefault="008E79DF" w:rsidP="004219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49AA">
              <w:rPr>
                <w:rFonts w:ascii="Times New Roman" w:hAnsi="Times New Roman"/>
                <w:sz w:val="20"/>
                <w:szCs w:val="20"/>
              </w:rPr>
              <w:t xml:space="preserve">Муниципальное дошкольное  образовательное учреждение  детский  сад № 47 пос. Эльбан Амурского муниципального района Хабаровского края   </w:t>
            </w:r>
          </w:p>
          <w:p w:rsidR="008E79DF" w:rsidRPr="005D49AA" w:rsidRDefault="008E79DF" w:rsidP="004219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49AA">
              <w:rPr>
                <w:rFonts w:ascii="Times New Roman" w:hAnsi="Times New Roman"/>
                <w:sz w:val="20"/>
                <w:szCs w:val="20"/>
              </w:rPr>
              <w:t>Юридический и фактический адрес:</w:t>
            </w:r>
          </w:p>
          <w:p w:rsidR="008E79DF" w:rsidRPr="005D49AA" w:rsidRDefault="008E79DF" w:rsidP="004219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49AA">
              <w:rPr>
                <w:rFonts w:ascii="Times New Roman" w:hAnsi="Times New Roman"/>
                <w:sz w:val="20"/>
                <w:szCs w:val="20"/>
              </w:rPr>
              <w:t>682610, Хабаровский край, Амурский район, пос. Эльбан, ул. 1 микрорайон, д.41</w:t>
            </w:r>
          </w:p>
          <w:p w:rsidR="008E79DF" w:rsidRPr="005D49AA" w:rsidRDefault="008E79DF" w:rsidP="004219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49AA">
              <w:rPr>
                <w:rFonts w:ascii="Times New Roman" w:hAnsi="Times New Roman"/>
                <w:sz w:val="20"/>
                <w:szCs w:val="20"/>
              </w:rPr>
              <w:t>Тел. 42-6-57</w:t>
            </w:r>
          </w:p>
        </w:tc>
      </w:tr>
    </w:tbl>
    <w:p w:rsidR="008E79DF" w:rsidRDefault="008E79DF" w:rsidP="008E79D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8E79DF" w:rsidRDefault="008E79DF" w:rsidP="008E79D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000000" w:rsidRDefault="008E79D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CA84D1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79DF"/>
    <w:rsid w:val="008E7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9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1278</Words>
  <Characters>7285</Characters>
  <Application>Microsoft Office Word</Application>
  <DocSecurity>0</DocSecurity>
  <Lines>60</Lines>
  <Paragraphs>17</Paragraphs>
  <ScaleCrop>false</ScaleCrop>
  <Company/>
  <LinksUpToDate>false</LinksUpToDate>
  <CharactersWithSpaces>8546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2011-04-19T23:32:00Z</dcterms:created>
  <dcterms:modified xsi:type="dcterms:W3CDTF">2011-04-19T23:33:00Z</dcterms:modified>
</cp:coreProperties>
</file>